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1FC" w:rsidRDefault="006F01FC" w:rsidP="00C2457C">
      <w:pPr>
        <w:pStyle w:val="a7"/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7"/>
        <w:gridCol w:w="5398"/>
      </w:tblGrid>
      <w:tr w:rsidR="00FB7056" w:rsidRPr="00FB7056" w:rsidTr="006F01FC">
        <w:tc>
          <w:tcPr>
            <w:tcW w:w="5397" w:type="dxa"/>
          </w:tcPr>
          <w:p w:rsidR="006F01FC" w:rsidRPr="00FB7056" w:rsidRDefault="006F01FC" w:rsidP="006F01FC">
            <w:pPr>
              <w:pStyle w:val="a7"/>
            </w:pPr>
            <w:r w:rsidRPr="00FB7056">
              <w:t>МБОУ «</w:t>
            </w:r>
            <w:r w:rsidR="00C35A5F">
              <w:t>Кушманская основная обшеобразовательная  школа</w:t>
            </w:r>
            <w:r w:rsidR="00F51909">
              <w:t xml:space="preserve"> имени Абрара Сагиди</w:t>
            </w:r>
            <w:r w:rsidRPr="00FB7056">
              <w:t xml:space="preserve"> Кайбицкого                                                                  муниципального района Республики                  </w:t>
            </w:r>
          </w:p>
          <w:p w:rsidR="006F01FC" w:rsidRPr="00FB7056" w:rsidRDefault="006F01FC" w:rsidP="006F01FC">
            <w:pPr>
              <w:pStyle w:val="a7"/>
            </w:pPr>
            <w:r w:rsidRPr="00FB7056">
              <w:t>Татарстан</w:t>
            </w:r>
          </w:p>
          <w:p w:rsidR="006F01FC" w:rsidRPr="00FB7056" w:rsidRDefault="006F01FC" w:rsidP="00C2457C">
            <w:pPr>
              <w:pStyle w:val="a7"/>
            </w:pPr>
          </w:p>
        </w:tc>
        <w:tc>
          <w:tcPr>
            <w:tcW w:w="5398" w:type="dxa"/>
          </w:tcPr>
          <w:p w:rsidR="006F01FC" w:rsidRPr="00FB7056" w:rsidRDefault="00F51909" w:rsidP="00C2457C">
            <w:pPr>
              <w:pStyle w:val="a7"/>
            </w:pPr>
            <w:r>
              <w:t xml:space="preserve">Кушманская  </w:t>
            </w:r>
            <w:bookmarkStart w:id="0" w:name="_GoBack"/>
            <w:bookmarkEnd w:id="0"/>
            <w:r w:rsidR="006F01FC" w:rsidRPr="00FB7056">
              <w:t xml:space="preserve"> первичная профсоюзная организация</w:t>
            </w:r>
          </w:p>
        </w:tc>
      </w:tr>
    </w:tbl>
    <w:p w:rsidR="006F01FC" w:rsidRPr="00FB7056" w:rsidRDefault="006F01FC" w:rsidP="00C2457C">
      <w:pPr>
        <w:pStyle w:val="a7"/>
      </w:pPr>
    </w:p>
    <w:p w:rsidR="006F01FC" w:rsidRPr="00FB7056" w:rsidRDefault="006F01FC" w:rsidP="00C2457C">
      <w:pPr>
        <w:pStyle w:val="a7"/>
      </w:pPr>
    </w:p>
    <w:p w:rsidR="00C2457C" w:rsidRPr="00FB7056" w:rsidRDefault="00C2457C" w:rsidP="00C2457C">
      <w:pPr>
        <w:pStyle w:val="a7"/>
      </w:pPr>
    </w:p>
    <w:p w:rsidR="00C2457C" w:rsidRPr="00FB7056" w:rsidRDefault="00C2457C" w:rsidP="00C2457C">
      <w:pPr>
        <w:pStyle w:val="a7"/>
      </w:pPr>
      <w:r w:rsidRPr="00FB7056">
        <w:t xml:space="preserve">                                                         </w:t>
      </w:r>
    </w:p>
    <w:p w:rsidR="00C2457C" w:rsidRPr="00FB7056" w:rsidRDefault="00C2457C" w:rsidP="00C2457C">
      <w:pPr>
        <w:pStyle w:val="a7"/>
      </w:pPr>
    </w:p>
    <w:p w:rsidR="00C2457C" w:rsidRPr="00FB7056" w:rsidRDefault="00C2457C" w:rsidP="006F01FC">
      <w:pPr>
        <w:shd w:val="clear" w:color="auto" w:fill="FFFFFF"/>
        <w:spacing w:line="288" w:lineRule="exact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644AF5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И</w:t>
      </w:r>
      <w:r w:rsidR="00C2457C"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зменения и дополнения</w:t>
      </w:r>
    </w:p>
    <w:p w:rsidR="00C2457C" w:rsidRPr="00FB7056" w:rsidRDefault="00C2457C" w:rsidP="00C2457C">
      <w:pPr>
        <w:jc w:val="center"/>
        <w:rPr>
          <w:rFonts w:ascii="Times New Roman" w:hAnsi="Times New Roman" w:cs="Times New Roman"/>
          <w:sz w:val="28"/>
          <w:szCs w:val="28"/>
        </w:rPr>
      </w:pP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коллективн</w:t>
      </w:r>
      <w:r w:rsidR="00043E17"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ого</w:t>
      </w: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договор</w:t>
      </w:r>
      <w:r w:rsidR="00043E17"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а</w:t>
      </w:r>
      <w:r w:rsidRPr="00FB7056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муниципального бюджетного общеобразовательного учреждения «</w:t>
      </w:r>
      <w:r w:rsidR="002D2A5A">
        <w:rPr>
          <w:rFonts w:ascii="Times New Roman" w:hAnsi="Times New Roman" w:cs="Times New Roman"/>
          <w:b/>
          <w:bCs/>
          <w:spacing w:val="2"/>
          <w:sz w:val="28"/>
          <w:szCs w:val="28"/>
        </w:rPr>
        <w:t>Кушманская</w:t>
      </w:r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</w:t>
      </w:r>
      <w:r w:rsidR="00CF289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 основная </w:t>
      </w:r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общеобразовательная школа</w:t>
      </w:r>
      <w:r w:rsidR="00CF289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имени Абрара Сагиди </w:t>
      </w:r>
      <w:r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 Кайбицкого муниципальн</w:t>
      </w:r>
      <w:r w:rsidR="006F01FC" w:rsidRPr="00FB7056">
        <w:rPr>
          <w:rFonts w:ascii="Times New Roman" w:hAnsi="Times New Roman" w:cs="Times New Roman"/>
          <w:b/>
          <w:bCs/>
          <w:spacing w:val="2"/>
          <w:sz w:val="28"/>
          <w:szCs w:val="28"/>
        </w:rPr>
        <w:t>ого района Республики Татарстан</w:t>
      </w:r>
      <w:r w:rsidRPr="00FB7056">
        <w:rPr>
          <w:rFonts w:ascii="Times New Roman" w:hAnsi="Times New Roman" w:cs="Times New Roman"/>
          <w:sz w:val="28"/>
          <w:szCs w:val="28"/>
        </w:rPr>
        <w:t xml:space="preserve"> </w:t>
      </w:r>
      <w:r w:rsidR="00CF2896">
        <w:rPr>
          <w:rFonts w:ascii="Times New Roman" w:hAnsi="Times New Roman" w:cs="Times New Roman"/>
          <w:sz w:val="28"/>
          <w:szCs w:val="28"/>
        </w:rPr>
        <w:t>»</w:t>
      </w:r>
      <w:r w:rsidRPr="00FB7056">
        <w:rPr>
          <w:rFonts w:ascii="Times New Roman" w:hAnsi="Times New Roman" w:cs="Times New Roman"/>
          <w:sz w:val="28"/>
          <w:szCs w:val="28"/>
        </w:rPr>
        <w:t xml:space="preserve">на </w:t>
      </w:r>
      <w:r w:rsidRPr="00FB7056">
        <w:rPr>
          <w:rFonts w:ascii="Times New Roman" w:hAnsi="Times New Roman" w:cs="Times New Roman"/>
          <w:b/>
          <w:sz w:val="28"/>
          <w:szCs w:val="28"/>
        </w:rPr>
        <w:t>20</w:t>
      </w:r>
      <w:r w:rsidR="00644AF5" w:rsidRPr="00FB7056">
        <w:rPr>
          <w:rFonts w:ascii="Times New Roman" w:hAnsi="Times New Roman" w:cs="Times New Roman"/>
          <w:b/>
          <w:sz w:val="28"/>
          <w:szCs w:val="28"/>
        </w:rPr>
        <w:t>21</w:t>
      </w:r>
      <w:r w:rsidRPr="00FB7056">
        <w:rPr>
          <w:rFonts w:ascii="Times New Roman" w:hAnsi="Times New Roman" w:cs="Times New Roman"/>
          <w:sz w:val="28"/>
          <w:szCs w:val="28"/>
        </w:rPr>
        <w:t>-</w:t>
      </w:r>
      <w:r w:rsidRPr="00FB7056">
        <w:rPr>
          <w:rFonts w:ascii="Times New Roman" w:hAnsi="Times New Roman" w:cs="Times New Roman"/>
          <w:b/>
          <w:sz w:val="28"/>
          <w:szCs w:val="28"/>
        </w:rPr>
        <w:t>20</w:t>
      </w:r>
      <w:r w:rsidR="00644AF5" w:rsidRPr="00FB7056">
        <w:rPr>
          <w:rFonts w:ascii="Times New Roman" w:hAnsi="Times New Roman" w:cs="Times New Roman"/>
          <w:b/>
          <w:sz w:val="28"/>
          <w:szCs w:val="28"/>
        </w:rPr>
        <w:t>23</w:t>
      </w:r>
      <w:r w:rsidRPr="00FB7056">
        <w:rPr>
          <w:rFonts w:ascii="Times New Roman" w:hAnsi="Times New Roman" w:cs="Times New Roman"/>
          <w:sz w:val="28"/>
          <w:szCs w:val="28"/>
        </w:rPr>
        <w:t xml:space="preserve"> годы</w:t>
      </w:r>
    </w:p>
    <w:p w:rsidR="00C2457C" w:rsidRPr="00FB7056" w:rsidRDefault="00C2457C" w:rsidP="00C2457C">
      <w:pPr>
        <w:rPr>
          <w:rFonts w:ascii="Times New Roman" w:hAnsi="Times New Roman" w:cs="Times New Roman"/>
          <w:sz w:val="28"/>
          <w:szCs w:val="28"/>
        </w:rPr>
      </w:pPr>
    </w:p>
    <w:p w:rsidR="00C2457C" w:rsidRPr="00FB7056" w:rsidRDefault="00C2457C" w:rsidP="00C2457C">
      <w:pPr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</w:rPr>
      </w:pPr>
    </w:p>
    <w:p w:rsidR="00C2457C" w:rsidRPr="00FB7056" w:rsidRDefault="00C2457C" w:rsidP="00C2457C">
      <w:pPr>
        <w:pStyle w:val="a3"/>
        <w:ind w:firstLine="0"/>
        <w:jc w:val="center"/>
        <w:rPr>
          <w:b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Default="00C2457C" w:rsidP="006F01FC">
      <w:pPr>
        <w:pStyle w:val="a3"/>
        <w:ind w:firstLine="0"/>
        <w:rPr>
          <w:b/>
          <w:color w:val="000000"/>
          <w:w w:val="100"/>
          <w:sz w:val="28"/>
          <w:szCs w:val="28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Default="0003031F" w:rsidP="0003031F">
      <w:pPr>
        <w:spacing w:line="276" w:lineRule="auto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Дополнительное Соглашение к коллективному договору</w:t>
      </w:r>
      <w:r w:rsidRPr="0003031F">
        <w:rPr>
          <w:rFonts w:ascii="Times New Roman" w:hAnsi="Times New Roman" w:cs="Times New Roman"/>
        </w:rPr>
        <w:t xml:space="preserve">  прош</w:t>
      </w:r>
      <w:r>
        <w:rPr>
          <w:rFonts w:ascii="Times New Roman" w:hAnsi="Times New Roman" w:cs="Times New Roman"/>
        </w:rPr>
        <w:t>ло</w:t>
      </w:r>
      <w:r w:rsidRPr="0003031F">
        <w:rPr>
          <w:rFonts w:ascii="Times New Roman" w:hAnsi="Times New Roman" w:cs="Times New Roman"/>
        </w:rPr>
        <w:t xml:space="preserve"> уведомительную регистрацию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в ГКУ «Центр занятости населения Кайбицкого района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Регистрационный №___ от «___»_____________20</w:t>
      </w:r>
      <w:r>
        <w:rPr>
          <w:rFonts w:ascii="Times New Roman" w:hAnsi="Times New Roman" w:cs="Times New Roman"/>
        </w:rPr>
        <w:t>2</w:t>
      </w:r>
      <w:r w:rsidR="00644AF5">
        <w:rPr>
          <w:rFonts w:ascii="Times New Roman" w:hAnsi="Times New Roman" w:cs="Times New Roman"/>
        </w:rPr>
        <w:t>2</w:t>
      </w:r>
      <w:r w:rsidRPr="0003031F">
        <w:rPr>
          <w:rFonts w:ascii="Times New Roman" w:hAnsi="Times New Roman" w:cs="Times New Roman"/>
        </w:rPr>
        <w:t xml:space="preserve"> года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Руководитель органа по труду, директор Камалеева Э.Р.__________ 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                                         (</w:t>
      </w:r>
      <w:r w:rsidRPr="0003031F">
        <w:rPr>
          <w:rFonts w:ascii="Times New Roman" w:hAnsi="Times New Roman" w:cs="Times New Roman"/>
          <w:i/>
        </w:rPr>
        <w:t>должность, ф.и.о. и подпись</w:t>
      </w:r>
      <w:r w:rsidRPr="0003031F">
        <w:rPr>
          <w:rFonts w:ascii="Times New Roman" w:hAnsi="Times New Roman" w:cs="Times New Roman"/>
        </w:rPr>
        <w:t>)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 xml:space="preserve">         М.П.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В территориальном профсоюзном органе:</w:t>
      </w:r>
    </w:p>
    <w:p w:rsidR="00644AF5" w:rsidRDefault="00644AF5" w:rsidP="0003031F">
      <w:pPr>
        <w:spacing w:line="276" w:lineRule="auto"/>
        <w:ind w:left="851"/>
        <w:rPr>
          <w:rFonts w:ascii="Times New Roman" w:eastAsia="Calibri" w:hAnsi="Times New Roman" w:cs="Times New Roman"/>
        </w:rPr>
      </w:pPr>
      <w:r w:rsidRPr="00644AF5">
        <w:rPr>
          <w:rFonts w:ascii="Times New Roman" w:hAnsi="Times New Roman" w:cs="Times New Roman"/>
        </w:rPr>
        <w:t xml:space="preserve">Территориальная организация </w:t>
      </w:r>
      <w:r w:rsidRPr="00644AF5">
        <w:rPr>
          <w:rFonts w:ascii="Times New Roman" w:eastAsia="Calibri" w:hAnsi="Times New Roman" w:cs="Times New Roman"/>
        </w:rPr>
        <w:t xml:space="preserve">Профессионального союза работников народного </w:t>
      </w:r>
    </w:p>
    <w:p w:rsidR="0003031F" w:rsidRPr="00644AF5" w:rsidRDefault="00644AF5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644AF5">
        <w:rPr>
          <w:rFonts w:ascii="Times New Roman" w:eastAsia="Calibri" w:hAnsi="Times New Roman" w:cs="Times New Roman"/>
        </w:rPr>
        <w:t xml:space="preserve">образования и науки Российской Федерации </w:t>
      </w:r>
      <w:r w:rsidRPr="00644AF5">
        <w:rPr>
          <w:rFonts w:ascii="Times New Roman" w:hAnsi="Times New Roman" w:cs="Times New Roman"/>
        </w:rPr>
        <w:t>Кайбицкого района</w:t>
      </w:r>
      <w:r w:rsidRPr="00644AF5">
        <w:rPr>
          <w:rFonts w:ascii="Times New Roman" w:eastAsia="Calibri" w:hAnsi="Times New Roman" w:cs="Times New Roman"/>
        </w:rPr>
        <w:t xml:space="preserve"> Татарстана</w:t>
      </w:r>
      <w:r w:rsidRPr="00644AF5">
        <w:rPr>
          <w:rFonts w:ascii="Times New Roman" w:hAnsi="Times New Roman" w:cs="Times New Roman"/>
        </w:rPr>
        <w:t xml:space="preserve"> </w:t>
      </w:r>
      <w:r w:rsidR="0003031F" w:rsidRPr="00644AF5">
        <w:rPr>
          <w:rFonts w:ascii="Times New Roman" w:hAnsi="Times New Roman" w:cs="Times New Roman"/>
        </w:rPr>
        <w:t xml:space="preserve"> 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Регистрационный №___ от «___»_____________20</w:t>
      </w:r>
      <w:r>
        <w:rPr>
          <w:rFonts w:ascii="Times New Roman" w:hAnsi="Times New Roman" w:cs="Times New Roman"/>
        </w:rPr>
        <w:t>2</w:t>
      </w:r>
      <w:r w:rsidR="00644AF5">
        <w:rPr>
          <w:rFonts w:ascii="Times New Roman" w:hAnsi="Times New Roman" w:cs="Times New Roman"/>
        </w:rPr>
        <w:t>2</w:t>
      </w:r>
      <w:r w:rsidRPr="0003031F">
        <w:rPr>
          <w:rFonts w:ascii="Times New Roman" w:hAnsi="Times New Roman" w:cs="Times New Roman"/>
        </w:rPr>
        <w:t xml:space="preserve"> года</w:t>
      </w:r>
    </w:p>
    <w:p w:rsidR="0003031F" w:rsidRPr="0003031F" w:rsidRDefault="0003031F" w:rsidP="0003031F">
      <w:pPr>
        <w:spacing w:line="276" w:lineRule="auto"/>
        <w:ind w:left="851"/>
        <w:rPr>
          <w:rFonts w:ascii="Times New Roman" w:hAnsi="Times New Roman" w:cs="Times New Roman"/>
        </w:rPr>
      </w:pPr>
      <w:r w:rsidRPr="0003031F">
        <w:rPr>
          <w:rFonts w:ascii="Times New Roman" w:hAnsi="Times New Roman" w:cs="Times New Roman"/>
        </w:rPr>
        <w:t>Председатель СПО ___________Р.С.Зиннатуллин</w:t>
      </w:r>
    </w:p>
    <w:p w:rsidR="00C2457C" w:rsidRPr="0003031F" w:rsidRDefault="0003031F" w:rsidP="0003031F">
      <w:pPr>
        <w:pStyle w:val="a3"/>
        <w:ind w:left="851" w:firstLine="0"/>
        <w:jc w:val="left"/>
        <w:rPr>
          <w:b/>
          <w:color w:val="000000"/>
          <w:w w:val="100"/>
          <w:sz w:val="20"/>
        </w:rPr>
      </w:pPr>
      <w:r>
        <w:rPr>
          <w:sz w:val="20"/>
        </w:rPr>
        <w:t xml:space="preserve">         </w:t>
      </w:r>
      <w:r w:rsidRPr="0003031F">
        <w:rPr>
          <w:sz w:val="20"/>
        </w:rPr>
        <w:t>М.П.</w:t>
      </w:r>
    </w:p>
    <w:p w:rsidR="00C2457C" w:rsidRDefault="00C2457C" w:rsidP="00C2457C">
      <w:pPr>
        <w:pStyle w:val="a3"/>
        <w:ind w:firstLine="0"/>
        <w:jc w:val="center"/>
        <w:rPr>
          <w:b/>
          <w:color w:val="000000"/>
          <w:w w:val="100"/>
          <w:sz w:val="28"/>
          <w:szCs w:val="28"/>
        </w:rPr>
      </w:pPr>
    </w:p>
    <w:p w:rsidR="00C2457C" w:rsidRPr="00FB7056" w:rsidRDefault="00695E44" w:rsidP="00C2457C">
      <w:pPr>
        <w:pStyle w:val="a3"/>
        <w:ind w:left="284" w:firstLine="0"/>
        <w:jc w:val="center"/>
        <w:rPr>
          <w:b/>
          <w:w w:val="100"/>
          <w:sz w:val="28"/>
          <w:szCs w:val="28"/>
        </w:rPr>
      </w:pPr>
      <w:r>
        <w:rPr>
          <w:b/>
          <w:w w:val="100"/>
          <w:sz w:val="28"/>
          <w:szCs w:val="28"/>
        </w:rPr>
        <w:t xml:space="preserve">с.Кушманы </w:t>
      </w:r>
      <w:r w:rsidR="00C2457C" w:rsidRPr="00FB7056">
        <w:rPr>
          <w:b/>
          <w:w w:val="100"/>
          <w:sz w:val="28"/>
          <w:szCs w:val="28"/>
        </w:rPr>
        <w:t xml:space="preserve">, </w:t>
      </w:r>
      <w:r w:rsidR="00644AF5" w:rsidRPr="00FB7056">
        <w:rPr>
          <w:b/>
          <w:w w:val="100"/>
          <w:sz w:val="28"/>
          <w:szCs w:val="28"/>
        </w:rPr>
        <w:t xml:space="preserve">апрель </w:t>
      </w:r>
      <w:r w:rsidR="00C2457C" w:rsidRPr="00FB7056">
        <w:rPr>
          <w:b/>
          <w:w w:val="100"/>
          <w:sz w:val="28"/>
          <w:szCs w:val="28"/>
        </w:rPr>
        <w:t>20</w:t>
      </w:r>
      <w:r w:rsidR="00043E17" w:rsidRPr="00FB7056">
        <w:rPr>
          <w:b/>
          <w:w w:val="100"/>
          <w:sz w:val="28"/>
          <w:szCs w:val="28"/>
        </w:rPr>
        <w:t>2</w:t>
      </w:r>
      <w:r w:rsidR="00644AF5" w:rsidRPr="00FB7056">
        <w:rPr>
          <w:b/>
          <w:w w:val="100"/>
          <w:sz w:val="28"/>
          <w:szCs w:val="28"/>
        </w:rPr>
        <w:t>2</w:t>
      </w:r>
      <w:r w:rsidR="00C2457C" w:rsidRPr="00FB7056">
        <w:rPr>
          <w:b/>
          <w:w w:val="100"/>
          <w:sz w:val="28"/>
          <w:szCs w:val="28"/>
        </w:rPr>
        <w:t xml:space="preserve"> года</w:t>
      </w:r>
    </w:p>
    <w:p w:rsidR="00C2457C" w:rsidRDefault="00C2457C" w:rsidP="00C2457C">
      <w:pPr>
        <w:shd w:val="clear" w:color="auto" w:fill="FFFFFF"/>
        <w:spacing w:before="10" w:line="288" w:lineRule="exact"/>
        <w:ind w:firstLine="211"/>
        <w:jc w:val="both"/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</w:pPr>
      <w:r w:rsidRPr="00837498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 </w:t>
      </w:r>
    </w:p>
    <w:p w:rsidR="004B65E9" w:rsidRDefault="004B65E9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01FC" w:rsidRDefault="006F01FC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01FC" w:rsidRPr="008C2546" w:rsidRDefault="006F01FC" w:rsidP="008C2546">
      <w:pPr>
        <w:spacing w:line="276" w:lineRule="auto"/>
        <w:ind w:left="567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C2457C" w:rsidRPr="008C2546" w:rsidRDefault="00C2457C" w:rsidP="008C2546">
      <w:pPr>
        <w:spacing w:line="276" w:lineRule="auto"/>
        <w:ind w:left="567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Соглашение </w:t>
      </w:r>
    </w:p>
    <w:p w:rsidR="00043E17" w:rsidRPr="008C2546" w:rsidRDefault="00043E17" w:rsidP="008C2546">
      <w:pPr>
        <w:spacing w:line="276" w:lineRule="auto"/>
        <w:ind w:left="567"/>
        <w:jc w:val="center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 изменениях и дополнениях</w:t>
      </w:r>
    </w:p>
    <w:p w:rsidR="00C2457C" w:rsidRPr="008C2546" w:rsidRDefault="00C2457C" w:rsidP="008C2546">
      <w:pPr>
        <w:pStyle w:val="a7"/>
        <w:ind w:left="567" w:right="141"/>
        <w:jc w:val="both"/>
        <w:rPr>
          <w:sz w:val="24"/>
          <w:szCs w:val="24"/>
        </w:rPr>
      </w:pPr>
      <w:r w:rsidRPr="008C2546">
        <w:rPr>
          <w:sz w:val="24"/>
          <w:szCs w:val="24"/>
        </w:rPr>
        <w:t>коллективн</w:t>
      </w:r>
      <w:r w:rsidR="00043E17" w:rsidRPr="008C2546">
        <w:rPr>
          <w:sz w:val="24"/>
          <w:szCs w:val="24"/>
        </w:rPr>
        <w:t>ого</w:t>
      </w:r>
      <w:r w:rsidRPr="008C2546">
        <w:rPr>
          <w:sz w:val="24"/>
          <w:szCs w:val="24"/>
        </w:rPr>
        <w:t xml:space="preserve"> договор</w:t>
      </w:r>
      <w:r w:rsidR="00043E17" w:rsidRPr="008C2546">
        <w:rPr>
          <w:sz w:val="24"/>
          <w:szCs w:val="24"/>
        </w:rPr>
        <w:t>а</w:t>
      </w:r>
      <w:r w:rsidRPr="008C2546">
        <w:rPr>
          <w:sz w:val="24"/>
          <w:szCs w:val="24"/>
        </w:rPr>
        <w:t xml:space="preserve"> </w:t>
      </w:r>
      <w:r w:rsidRPr="008C2546">
        <w:rPr>
          <w:b/>
          <w:bCs/>
          <w:spacing w:val="2"/>
          <w:sz w:val="24"/>
          <w:szCs w:val="24"/>
        </w:rPr>
        <w:t>муниципального бюджетного общеобразовательного учреждения</w:t>
      </w:r>
      <w:r w:rsidR="00664B14">
        <w:rPr>
          <w:b/>
          <w:bCs/>
          <w:spacing w:val="2"/>
          <w:sz w:val="24"/>
          <w:szCs w:val="24"/>
        </w:rPr>
        <w:t xml:space="preserve"> «Кушманская основная </w:t>
      </w:r>
      <w:r w:rsidR="00664B14" w:rsidRPr="008C2546">
        <w:rPr>
          <w:b/>
          <w:bCs/>
          <w:spacing w:val="2"/>
          <w:sz w:val="24"/>
          <w:szCs w:val="24"/>
        </w:rPr>
        <w:t>общеобразова</w:t>
      </w:r>
      <w:r w:rsidR="00664B14">
        <w:rPr>
          <w:b/>
          <w:bCs/>
          <w:spacing w:val="2"/>
          <w:sz w:val="24"/>
          <w:szCs w:val="24"/>
        </w:rPr>
        <w:t>тельная школа имени Абрара  Сагиди</w:t>
      </w:r>
      <w:r w:rsidR="00664B14" w:rsidRPr="008C2546">
        <w:rPr>
          <w:b/>
          <w:bCs/>
          <w:spacing w:val="2"/>
          <w:sz w:val="24"/>
          <w:szCs w:val="24"/>
        </w:rPr>
        <w:t xml:space="preserve">   Кайбицкого муниципального района Республики Татарстан</w:t>
      </w:r>
      <w:r w:rsidRPr="008C2546">
        <w:rPr>
          <w:b/>
          <w:bCs/>
          <w:spacing w:val="2"/>
          <w:sz w:val="24"/>
          <w:szCs w:val="24"/>
        </w:rPr>
        <w:t xml:space="preserve"> </w:t>
      </w:r>
      <w:r w:rsidRPr="008C2546">
        <w:rPr>
          <w:sz w:val="24"/>
          <w:szCs w:val="24"/>
        </w:rPr>
        <w:t>на 20</w:t>
      </w:r>
      <w:r w:rsidR="00644AF5" w:rsidRPr="008C2546">
        <w:rPr>
          <w:sz w:val="24"/>
          <w:szCs w:val="24"/>
        </w:rPr>
        <w:t>21</w:t>
      </w:r>
      <w:r w:rsidRPr="008C2546">
        <w:rPr>
          <w:sz w:val="24"/>
          <w:szCs w:val="24"/>
        </w:rPr>
        <w:t>-20</w:t>
      </w:r>
      <w:r w:rsidR="00644AF5" w:rsidRPr="008C2546">
        <w:rPr>
          <w:sz w:val="24"/>
          <w:szCs w:val="24"/>
        </w:rPr>
        <w:t>23</w:t>
      </w:r>
      <w:r w:rsidRPr="008C2546">
        <w:rPr>
          <w:sz w:val="24"/>
          <w:szCs w:val="24"/>
        </w:rPr>
        <w:t xml:space="preserve"> годы:</w:t>
      </w:r>
    </w:p>
    <w:p w:rsidR="00C2457C" w:rsidRPr="008C2546" w:rsidRDefault="00C2457C" w:rsidP="008C2546">
      <w:pPr>
        <w:spacing w:line="276" w:lineRule="auto"/>
        <w:ind w:left="567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На основании внесения изменений и дополнений </w:t>
      </w:r>
      <w:r w:rsidRPr="008C254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в Территориальное Соглашение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между МКУ «Исполнительный комитет Кайбицкого муниципального района Республики Татарстан», МКУ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«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Отдел образования Исполнительного комитета Кайбицкого муниципального района Республики Татарстан» и </w:t>
      </w:r>
      <w:r w:rsidR="00644AF5" w:rsidRPr="008C2546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Кайбицкой территориальной организацией Общероссийского Профсоюза образования на 2021-2023 гг.</w:t>
      </w:r>
    </w:p>
    <w:p w:rsidR="00C2457C" w:rsidRPr="008C2546" w:rsidRDefault="00C2457C" w:rsidP="008C2546">
      <w:pPr>
        <w:pStyle w:val="a7"/>
        <w:ind w:left="567" w:right="141"/>
        <w:jc w:val="both"/>
        <w:rPr>
          <w:sz w:val="24"/>
          <w:szCs w:val="24"/>
        </w:rPr>
      </w:pPr>
    </w:p>
    <w:p w:rsidR="00C2457C" w:rsidRPr="008C2546" w:rsidRDefault="00C2457C" w:rsidP="008C2546">
      <w:pPr>
        <w:pStyle w:val="a7"/>
        <w:ind w:left="567" w:right="141"/>
        <w:jc w:val="both"/>
        <w:rPr>
          <w:sz w:val="24"/>
          <w:szCs w:val="24"/>
        </w:rPr>
      </w:pPr>
      <w:r w:rsidRPr="008C2546">
        <w:rPr>
          <w:sz w:val="24"/>
          <w:szCs w:val="24"/>
        </w:rPr>
        <w:t xml:space="preserve">Стороны договорились внести следующие изменения и дополнения в коллективный договор </w:t>
      </w:r>
      <w:r w:rsidRPr="008C2546">
        <w:rPr>
          <w:b/>
          <w:bCs/>
          <w:spacing w:val="2"/>
          <w:sz w:val="24"/>
          <w:szCs w:val="24"/>
        </w:rPr>
        <w:t xml:space="preserve">муниципального бюджетного общеобразовательного учреждения </w:t>
      </w:r>
      <w:r w:rsidR="00664B14">
        <w:rPr>
          <w:b/>
          <w:bCs/>
          <w:spacing w:val="2"/>
          <w:sz w:val="24"/>
          <w:szCs w:val="24"/>
        </w:rPr>
        <w:t xml:space="preserve">«Кушманская основная </w:t>
      </w:r>
      <w:r w:rsidR="006F01FC" w:rsidRPr="008C2546">
        <w:rPr>
          <w:b/>
          <w:bCs/>
          <w:spacing w:val="2"/>
          <w:sz w:val="24"/>
          <w:szCs w:val="24"/>
        </w:rPr>
        <w:t>общеобразова</w:t>
      </w:r>
      <w:r w:rsidR="00664B14">
        <w:rPr>
          <w:b/>
          <w:bCs/>
          <w:spacing w:val="2"/>
          <w:sz w:val="24"/>
          <w:szCs w:val="24"/>
        </w:rPr>
        <w:t>тельная школа имени Абрара  Сагиди</w:t>
      </w:r>
      <w:r w:rsidR="006F01FC" w:rsidRPr="008C2546">
        <w:rPr>
          <w:b/>
          <w:bCs/>
          <w:spacing w:val="2"/>
          <w:sz w:val="24"/>
          <w:szCs w:val="24"/>
        </w:rPr>
        <w:t xml:space="preserve">  </w:t>
      </w:r>
      <w:r w:rsidRPr="008C2546">
        <w:rPr>
          <w:b/>
          <w:bCs/>
          <w:spacing w:val="2"/>
          <w:sz w:val="24"/>
          <w:szCs w:val="24"/>
        </w:rPr>
        <w:t xml:space="preserve"> Кайбицкого муниципальн</w:t>
      </w:r>
      <w:r w:rsidR="006F01FC" w:rsidRPr="008C2546">
        <w:rPr>
          <w:b/>
          <w:bCs/>
          <w:spacing w:val="2"/>
          <w:sz w:val="24"/>
          <w:szCs w:val="24"/>
        </w:rPr>
        <w:t>ого района Республики Татарстан</w:t>
      </w:r>
      <w:r w:rsidR="00664B14">
        <w:rPr>
          <w:b/>
          <w:bCs/>
          <w:spacing w:val="2"/>
          <w:sz w:val="24"/>
          <w:szCs w:val="24"/>
        </w:rPr>
        <w:t>»</w:t>
      </w:r>
      <w:r w:rsidRPr="008C2546">
        <w:rPr>
          <w:b/>
          <w:bCs/>
          <w:spacing w:val="2"/>
          <w:sz w:val="24"/>
          <w:szCs w:val="24"/>
        </w:rPr>
        <w:t xml:space="preserve"> </w:t>
      </w:r>
      <w:r w:rsidRPr="008C2546">
        <w:rPr>
          <w:sz w:val="24"/>
          <w:szCs w:val="24"/>
        </w:rPr>
        <w:t>на 20</w:t>
      </w:r>
      <w:r w:rsidR="00644AF5" w:rsidRPr="008C2546">
        <w:rPr>
          <w:sz w:val="24"/>
          <w:szCs w:val="24"/>
        </w:rPr>
        <w:t>21</w:t>
      </w:r>
      <w:r w:rsidRPr="008C2546">
        <w:rPr>
          <w:sz w:val="24"/>
          <w:szCs w:val="24"/>
        </w:rPr>
        <w:t>-20</w:t>
      </w:r>
      <w:r w:rsidR="00644AF5" w:rsidRPr="008C2546">
        <w:rPr>
          <w:sz w:val="24"/>
          <w:szCs w:val="24"/>
        </w:rPr>
        <w:t>23</w:t>
      </w:r>
      <w:r w:rsidRPr="008C2546">
        <w:rPr>
          <w:sz w:val="24"/>
          <w:szCs w:val="24"/>
        </w:rPr>
        <w:t xml:space="preserve"> годы:</w:t>
      </w:r>
    </w:p>
    <w:p w:rsidR="00C2457C" w:rsidRPr="008C2546" w:rsidRDefault="00C2457C" w:rsidP="008C2546">
      <w:pPr>
        <w:pStyle w:val="a7"/>
        <w:ind w:left="567" w:right="141"/>
        <w:jc w:val="both"/>
        <w:rPr>
          <w:b/>
          <w:color w:val="000000" w:themeColor="text1"/>
          <w:sz w:val="24"/>
          <w:szCs w:val="24"/>
        </w:rPr>
      </w:pPr>
    </w:p>
    <w:p w:rsidR="00A6608E" w:rsidRPr="008C2546" w:rsidRDefault="00043E17" w:rsidP="008C2546">
      <w:pPr>
        <w:pStyle w:val="a7"/>
        <w:ind w:left="567"/>
        <w:jc w:val="both"/>
        <w:rPr>
          <w:bCs/>
          <w:sz w:val="24"/>
          <w:szCs w:val="24"/>
        </w:rPr>
      </w:pPr>
      <w:r w:rsidRPr="008C2546">
        <w:rPr>
          <w:bCs/>
          <w:sz w:val="24"/>
          <w:szCs w:val="24"/>
        </w:rPr>
        <w:t xml:space="preserve">1. </w:t>
      </w:r>
      <w:r w:rsidR="00A6608E" w:rsidRPr="008C2546">
        <w:rPr>
          <w:bCs/>
          <w:sz w:val="24"/>
          <w:szCs w:val="24"/>
        </w:rPr>
        <w:t>Стороны пришли к соглашению внести в коллективный договор следующие изменения:</w:t>
      </w:r>
    </w:p>
    <w:p w:rsidR="009C2C0D" w:rsidRPr="008C2546" w:rsidRDefault="00A6608E" w:rsidP="008C2546">
      <w:pPr>
        <w:ind w:left="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8C254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8C2546">
        <w:rPr>
          <w:rFonts w:ascii="Times New Roman" w:hAnsi="Times New Roman" w:cs="Times New Roman"/>
          <w:b/>
          <w:sz w:val="24"/>
          <w:szCs w:val="24"/>
        </w:rPr>
        <w:t>. «Общие положения»</w:t>
      </w:r>
    </w:p>
    <w:p w:rsidR="00803F9C" w:rsidRPr="008C2546" w:rsidRDefault="00803F9C" w:rsidP="008C2546">
      <w:pPr>
        <w:pStyle w:val="a7"/>
        <w:ind w:left="567"/>
        <w:jc w:val="both"/>
        <w:rPr>
          <w:bCs/>
          <w:sz w:val="24"/>
          <w:szCs w:val="24"/>
        </w:rPr>
      </w:pPr>
      <w:r w:rsidRPr="008C2546">
        <w:rPr>
          <w:bCs/>
          <w:sz w:val="24"/>
          <w:szCs w:val="24"/>
        </w:rPr>
        <w:t>А</w:t>
      </w:r>
      <w:r w:rsidR="009C2C0D" w:rsidRPr="008C2546">
        <w:rPr>
          <w:bCs/>
          <w:sz w:val="24"/>
          <w:szCs w:val="24"/>
        </w:rPr>
        <w:t>бзац седьмо</w:t>
      </w:r>
      <w:r w:rsidRPr="008C2546">
        <w:rPr>
          <w:bCs/>
          <w:sz w:val="24"/>
          <w:szCs w:val="24"/>
        </w:rPr>
        <w:t>й</w:t>
      </w:r>
      <w:r w:rsidR="009C2C0D" w:rsidRPr="008C2546">
        <w:rPr>
          <w:bCs/>
          <w:sz w:val="24"/>
          <w:szCs w:val="24"/>
        </w:rPr>
        <w:t xml:space="preserve"> пункта 1.2 изложить в следующей редакции: </w:t>
      </w:r>
    </w:p>
    <w:p w:rsidR="009C2C0D" w:rsidRPr="008C2546" w:rsidRDefault="00803F9C" w:rsidP="008C2546">
      <w:pPr>
        <w:pStyle w:val="30"/>
        <w:ind w:left="567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8C2546">
        <w:rPr>
          <w:rFonts w:ascii="Times New Roman" w:hAnsi="Times New Roman" w:cs="Times New Roman"/>
          <w:bCs/>
          <w:sz w:val="24"/>
          <w:szCs w:val="24"/>
        </w:rPr>
        <w:t>«</w:t>
      </w:r>
      <w:r w:rsidR="009C2C0D" w:rsidRPr="008C2546">
        <w:rPr>
          <w:rFonts w:ascii="Times New Roman" w:hAnsi="Times New Roman" w:cs="Times New Roman"/>
          <w:sz w:val="24"/>
          <w:szCs w:val="24"/>
        </w:rPr>
        <w:t>- Отраслевое Соглашение между Министерством образования и науки Республики Татарстан и</w:t>
      </w:r>
      <w:r w:rsidRPr="008C2546">
        <w:rPr>
          <w:rFonts w:ascii="Times New Roman" w:hAnsi="Times New Roman" w:cs="Times New Roman"/>
          <w:sz w:val="24"/>
          <w:szCs w:val="24"/>
        </w:rPr>
        <w:t xml:space="preserve"> Татарстанской республиканской организацией Общероссийского Профсоюза образования на 2021-2023гг.</w:t>
      </w:r>
      <w:r w:rsidR="009C2C0D" w:rsidRPr="008C2546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8C2546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3F9C" w:rsidRPr="008C2546" w:rsidRDefault="00803F9C" w:rsidP="008C2546">
      <w:pPr>
        <w:pStyle w:val="a7"/>
        <w:ind w:left="567"/>
        <w:jc w:val="both"/>
        <w:rPr>
          <w:bCs/>
          <w:sz w:val="24"/>
          <w:szCs w:val="24"/>
        </w:rPr>
      </w:pPr>
      <w:r w:rsidRPr="008C2546">
        <w:rPr>
          <w:bCs/>
          <w:sz w:val="24"/>
          <w:szCs w:val="24"/>
        </w:rPr>
        <w:t xml:space="preserve">Абзац восьмой пункта 1.2 изложить в следующей редакции: </w:t>
      </w:r>
    </w:p>
    <w:p w:rsidR="00803F9C" w:rsidRPr="008C2546" w:rsidRDefault="00803F9C" w:rsidP="008C2546">
      <w:pPr>
        <w:pStyle w:val="a9"/>
        <w:spacing w:after="0" w:line="240" w:lineRule="auto"/>
        <w:ind w:left="567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2546">
        <w:rPr>
          <w:rFonts w:ascii="Times New Roman" w:hAnsi="Times New Roman"/>
          <w:sz w:val="24"/>
          <w:szCs w:val="24"/>
        </w:rPr>
        <w:t>«-Территориальное соглашение</w:t>
      </w:r>
      <w:r w:rsidRPr="008C254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8C2546">
        <w:rPr>
          <w:rFonts w:ascii="Times New Roman" w:hAnsi="Times New Roman"/>
          <w:sz w:val="24"/>
          <w:szCs w:val="24"/>
        </w:rPr>
        <w:t xml:space="preserve">между </w:t>
      </w:r>
      <w:r w:rsidRPr="008C2546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8C2546">
        <w:rPr>
          <w:rFonts w:ascii="Times New Roman" w:eastAsia="Times New Roman" w:hAnsi="Times New Roman"/>
          <w:bCs/>
          <w:sz w:val="24"/>
          <w:szCs w:val="24"/>
        </w:rPr>
        <w:t xml:space="preserve">МКУ «Исполнительный комитет Кайбицкого муниципального района Республики Татарстан», МКУ </w:t>
      </w:r>
      <w:r w:rsidRPr="008C2546">
        <w:rPr>
          <w:rFonts w:ascii="Times New Roman" w:eastAsia="Times New Roman" w:hAnsi="Times New Roman"/>
          <w:bCs/>
          <w:sz w:val="24"/>
          <w:szCs w:val="24"/>
          <w:lang w:val="tt-RU"/>
        </w:rPr>
        <w:t>«</w:t>
      </w:r>
      <w:r w:rsidRPr="008C2546">
        <w:rPr>
          <w:rFonts w:ascii="Times New Roman" w:eastAsia="Times New Roman" w:hAnsi="Times New Roman"/>
          <w:bCs/>
          <w:sz w:val="24"/>
          <w:szCs w:val="24"/>
        </w:rPr>
        <w:t>Отдел образования Исполнительного комитета Кайбицкого муниципального района Республики Татарстан» и Кайбицкой территориальной организацией Общероссийского Профсоюза образования на 2021-2023 гг.»</w:t>
      </w:r>
      <w:r w:rsidR="00C55633" w:rsidRPr="008C2546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A4546D" w:rsidRPr="008C2546" w:rsidRDefault="008C2546" w:rsidP="008C2546">
      <w:pPr>
        <w:spacing w:line="320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bookmarkStart w:id="1" w:name="bookmark2"/>
      <w:r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    </w:t>
      </w:r>
      <w:r w:rsidR="00C55633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III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. «Гарантии при заключении и расторжении трудового договора» пункт 3.1.12. </w:t>
      </w:r>
      <w:r w:rsidR="00A4546D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абзацами следующего содержания:</w:t>
      </w:r>
      <w:bookmarkEnd w:id="1"/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 здоровья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договору;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осуществлять временный перевод на режим дистанционной работы при реализации мер по обеспечению вакцинации против Ковид-19</w:t>
      </w:r>
      <w:r w:rsidR="00C55633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</w:t>
      </w:r>
    </w:p>
    <w:p w:rsidR="00A4546D" w:rsidRPr="008C2546" w:rsidRDefault="00C55633" w:rsidP="008C2546">
      <w:pPr>
        <w:spacing w:line="320" w:lineRule="exact"/>
        <w:jc w:val="center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</w:t>
      </w:r>
      <w:r w:rsidR="00A4546D"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V. «Рабочее время и время отдыха»</w:t>
      </w:r>
    </w:p>
    <w:p w:rsidR="004B5CBA" w:rsidRPr="008C2546" w:rsidRDefault="004B5CBA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4.2.2 абзац третий изложить в следующей редакции:</w:t>
      </w:r>
    </w:p>
    <w:p w:rsidR="004B5CBA" w:rsidRPr="008C2546" w:rsidRDefault="004B5CBA" w:rsidP="008C2546">
      <w:pPr>
        <w:pStyle w:val="30"/>
        <w:ind w:left="567"/>
        <w:contextualSpacing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В каникулярный период, а также в период отмены учебных занятий учебно-вспомогательный и обслуживающий персонал образовательной организации с </w:t>
      </w:r>
      <w:r w:rsidRPr="008C2546">
        <w:rPr>
          <w:rFonts w:ascii="Times New Roman" w:hAnsi="Times New Roman" w:cs="Times New Roman"/>
          <w:color w:val="00B050"/>
          <w:sz w:val="24"/>
          <w:szCs w:val="24"/>
        </w:rPr>
        <w:t xml:space="preserve">их согласия </w:t>
      </w:r>
      <w:r w:rsidRPr="008C2546">
        <w:rPr>
          <w:rFonts w:ascii="Times New Roman" w:hAnsi="Times New Roman" w:cs="Times New Roman"/>
          <w:sz w:val="24"/>
          <w:szCs w:val="24"/>
        </w:rPr>
        <w:t>может привлекаться к выполнению хозяйственных работ, не требующих специальных знаний, в пределах установленной им продолжительности рабочего времени.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4.3.1. дополнить абзацем следующего содержания: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 «Работникам, имеющим трёх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РФ).»;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4.7 изложить в следующей редакции: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«Установить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ребёнка в возрасте до </w:t>
      </w: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lastRenderedPageBreak/>
        <w:t>четырнадцати лет, отцу, воспитывающему ребёнка в возрасте до четырнадцати лет без матери.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Указанный отпуск по письменному заявлению работника может быть присоединён к ежегодному оплачиваемому отпуску или использован отдельно или по частям.</w:t>
      </w:r>
    </w:p>
    <w:p w:rsidR="00A4546D" w:rsidRPr="008C2546" w:rsidRDefault="00A4546D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Перенесение отпуска на следующий рабочий год не допускается.».</w:t>
      </w:r>
    </w:p>
    <w:p w:rsidR="003359A5" w:rsidRPr="008C2546" w:rsidRDefault="003359A5" w:rsidP="008C2546">
      <w:pPr>
        <w:spacing w:line="320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VIII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1447D2" w:rsidRPr="008C2546" w:rsidRDefault="001447D2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пунктами 8.2.23.-8.2.2</w:t>
      </w:r>
      <w:r w:rsidR="00C55633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6</w:t>
      </w: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 следующего содержания:</w:t>
      </w:r>
    </w:p>
    <w:p w:rsidR="00C54B83" w:rsidRPr="008C2546" w:rsidRDefault="00C54B83" w:rsidP="008C2546">
      <w:pPr>
        <w:ind w:left="567"/>
        <w:contextualSpacing/>
        <w:jc w:val="both"/>
        <w:rPr>
          <w:rFonts w:ascii="Times New Roman" w:hAnsi="Times New Roman" w:cs="Times New Roman"/>
          <w:b/>
          <w:i/>
          <w:strike/>
          <w:color w:val="FF0000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8.2.23. </w:t>
      </w:r>
      <w:r w:rsidRPr="008C2546">
        <w:rPr>
          <w:rFonts w:ascii="Times New Roman" w:hAnsi="Times New Roman" w:cs="Times New Roman"/>
          <w:sz w:val="24"/>
          <w:szCs w:val="24"/>
          <w:lang w:eastAsia="x-none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1447D2" w:rsidRPr="008C2546" w:rsidRDefault="00C54B83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8.2.24.</w:t>
      </w:r>
      <w:r w:rsidR="001447D2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Организовывает расследование несчастных случаев (включая микроповреждения) в установленном порядке.</w:t>
      </w:r>
    </w:p>
    <w:p w:rsidR="001447D2" w:rsidRPr="008C2546" w:rsidRDefault="00C54B83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8.2.25.</w:t>
      </w:r>
      <w:r w:rsidR="001447D2"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организации.».</w:t>
      </w:r>
    </w:p>
    <w:p w:rsidR="00C54B83" w:rsidRPr="008C2546" w:rsidRDefault="00C54B83" w:rsidP="008C2546">
      <w:pPr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>8.2.26. 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:rsidR="00803F9C" w:rsidRPr="008C2546" w:rsidRDefault="00D07843" w:rsidP="008C2546">
      <w:pPr>
        <w:pStyle w:val="30"/>
        <w:spacing w:after="0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IX</w:t>
      </w:r>
      <w:r w:rsidRPr="008C2546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7051DB" w:rsidRPr="008C2546" w:rsidRDefault="007051DB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9.1.2. дополнить абзацем следующего содержания:</w:t>
      </w:r>
    </w:p>
    <w:p w:rsidR="007051DB" w:rsidRPr="008C2546" w:rsidRDefault="007051DB" w:rsidP="008C2546">
      <w:pPr>
        <w:spacing w:line="320" w:lineRule="exact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«-вакцинация работника против короновирусной инфекции (Ковид-19) – два рабочих дня»;</w:t>
      </w:r>
    </w:p>
    <w:p w:rsidR="009C2C0D" w:rsidRPr="008C2546" w:rsidRDefault="007051DB" w:rsidP="008C2546">
      <w:pPr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C2546">
        <w:rPr>
          <w:rFonts w:ascii="Times New Roman" w:hAnsi="Times New Roman" w:cs="Times New Roman"/>
          <w:bCs/>
          <w:sz w:val="24"/>
          <w:szCs w:val="24"/>
        </w:rPr>
        <w:t>п</w:t>
      </w:r>
      <w:r w:rsidR="00D07843" w:rsidRPr="008C2546">
        <w:rPr>
          <w:rFonts w:ascii="Times New Roman" w:hAnsi="Times New Roman" w:cs="Times New Roman"/>
          <w:bCs/>
          <w:sz w:val="24"/>
          <w:szCs w:val="24"/>
        </w:rPr>
        <w:t>ункт 9.1.7 дополнить</w:t>
      </w:r>
      <w:r w:rsidRPr="008C2546">
        <w:rPr>
          <w:rFonts w:ascii="Times New Roman" w:hAnsi="Times New Roman" w:cs="Times New Roman"/>
          <w:bCs/>
          <w:sz w:val="24"/>
          <w:szCs w:val="24"/>
        </w:rPr>
        <w:t xml:space="preserve"> абзацами </w:t>
      </w:r>
      <w:r w:rsidRPr="008C254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следующего содержания: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C2546">
        <w:rPr>
          <w:rFonts w:ascii="Times New Roman" w:hAnsi="Times New Roman" w:cs="Times New Roman"/>
          <w:iCs/>
          <w:sz w:val="24"/>
          <w:szCs w:val="24"/>
        </w:rPr>
        <w:t xml:space="preserve">«Лето. Сочи»; 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8C2546">
        <w:rPr>
          <w:rFonts w:ascii="Times New Roman" w:hAnsi="Times New Roman" w:cs="Times New Roman"/>
          <w:iCs/>
          <w:sz w:val="24"/>
          <w:szCs w:val="24"/>
        </w:rPr>
        <w:t>-проект «Путевка за полцены»;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8C2546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уик-энд»;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8C2546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бонус к пенсии»;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 xml:space="preserve">пункт </w:t>
      </w:r>
      <w:r w:rsidRPr="008C254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/>
          <w14:ligatures w14:val="all"/>
        </w:rPr>
        <w:t>9.1.</w:t>
      </w:r>
      <w:r w:rsidRPr="008C2546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>9</w:t>
      </w:r>
      <w:r w:rsidRPr="008C2546">
        <w:rPr>
          <w:rFonts w:ascii="Times New Roman" w:eastAsia="Times New Roman" w:hAnsi="Times New Roman" w:cs="Times New Roman"/>
          <w:color w:val="000000"/>
          <w:sz w:val="24"/>
          <w:szCs w:val="24"/>
          <w14:ligatures w14:val="all"/>
        </w:rPr>
        <w:t xml:space="preserve"> изложить в следующей редакции:</w:t>
      </w:r>
      <w:r w:rsidRPr="008C25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51DB" w:rsidRPr="008C2546" w:rsidRDefault="007051DB" w:rsidP="008C2546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Выплаты работникам образовательных организаций, материального вознаграждения (помощи), из премиального фонда,  в размере </w:t>
      </w:r>
    </w:p>
    <w:p w:rsidR="007051DB" w:rsidRPr="008C2546" w:rsidRDefault="007051DB" w:rsidP="008C2546">
      <w:pPr>
        <w:numPr>
          <w:ilvl w:val="0"/>
          <w:numId w:val="8"/>
        </w:numPr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 до 8000 рублей при достижении 50 лет;</w:t>
      </w:r>
    </w:p>
    <w:p w:rsidR="007051DB" w:rsidRPr="008C2546" w:rsidRDefault="007051DB" w:rsidP="008C2546">
      <w:pPr>
        <w:numPr>
          <w:ilvl w:val="0"/>
          <w:numId w:val="8"/>
        </w:numPr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 до 7000 рублей на похороны близких родственников (родители, супруг, супруга, дети);</w:t>
      </w:r>
    </w:p>
    <w:p w:rsidR="007051DB" w:rsidRPr="008C2546" w:rsidRDefault="007051DB" w:rsidP="008C2546">
      <w:pPr>
        <w:numPr>
          <w:ilvl w:val="0"/>
          <w:numId w:val="8"/>
        </w:numPr>
        <w:ind w:left="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2546">
        <w:rPr>
          <w:rFonts w:ascii="Times New Roman" w:hAnsi="Times New Roman" w:cs="Times New Roman"/>
          <w:sz w:val="24"/>
          <w:szCs w:val="24"/>
        </w:rPr>
        <w:t xml:space="preserve"> до 7000 рублей при рождении детей.</w:t>
      </w:r>
    </w:p>
    <w:p w:rsidR="002211A5" w:rsidRPr="008C2546" w:rsidRDefault="002211A5" w:rsidP="008C2546">
      <w:pPr>
        <w:pStyle w:val="a9"/>
        <w:spacing w:line="320" w:lineRule="exact"/>
        <w:ind w:left="567"/>
        <w:jc w:val="center"/>
        <w:rPr>
          <w:rFonts w:ascii="Times New Roman" w:eastAsia="Times New Roman" w:hAnsi="Times New Roman"/>
          <w:b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 xml:space="preserve">В разделе </w:t>
      </w:r>
      <w:r w:rsidRPr="008C2546">
        <w:rPr>
          <w:rFonts w:ascii="Times New Roman" w:eastAsia="Times New Roman" w:hAnsi="Times New Roman"/>
          <w:b/>
          <w:bCs/>
          <w:sz w:val="24"/>
          <w:szCs w:val="24"/>
          <w:lang w:val="en-US" w:bidi="ru-RU"/>
        </w:rPr>
        <w:t>X</w:t>
      </w:r>
      <w:r w:rsidRPr="008C2546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>. «Пенсионное обеспечение»</w:t>
      </w:r>
    </w:p>
    <w:p w:rsidR="002211A5" w:rsidRPr="008C2546" w:rsidRDefault="002211A5" w:rsidP="008C2546">
      <w:pPr>
        <w:pStyle w:val="a9"/>
        <w:spacing w:line="320" w:lineRule="exact"/>
        <w:ind w:left="567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/>
          <w:bCs/>
          <w:sz w:val="24"/>
          <w:szCs w:val="24"/>
          <w:lang w:bidi="ru-RU"/>
        </w:rPr>
        <w:t>дополнить пунктом 10.3.1.  следующего содержания:</w:t>
      </w:r>
    </w:p>
    <w:p w:rsidR="002211A5" w:rsidRPr="008C2546" w:rsidRDefault="002211A5" w:rsidP="008C2546">
      <w:pPr>
        <w:pStyle w:val="a9"/>
        <w:spacing w:line="320" w:lineRule="exact"/>
        <w:ind w:left="567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8C2546">
        <w:rPr>
          <w:rFonts w:ascii="Times New Roman" w:eastAsia="Times New Roman" w:hAnsi="Times New Roman"/>
          <w:bCs/>
          <w:sz w:val="24"/>
          <w:szCs w:val="24"/>
          <w:lang w:bidi="ru-RU"/>
        </w:rPr>
        <w:t>«Установить профсоюзный бонус к пенсии (негосударственное пенсионное обеспечение членов профсоюза – работников бюджетной сферы образования Республики Татарстан) на основании Социального проекта Татарстанской республиканской организации Общеро</w:t>
      </w:r>
      <w:r w:rsidR="008C2546">
        <w:rPr>
          <w:rFonts w:ascii="Times New Roman" w:eastAsia="Times New Roman" w:hAnsi="Times New Roman"/>
          <w:bCs/>
          <w:sz w:val="24"/>
          <w:szCs w:val="24"/>
          <w:lang w:bidi="ru-RU"/>
        </w:rPr>
        <w:t>ссийского Профсоюза образования</w:t>
      </w:r>
      <w:r w:rsidRPr="008C2546">
        <w:rPr>
          <w:rFonts w:ascii="Times New Roman" w:eastAsia="Times New Roman" w:hAnsi="Times New Roman"/>
          <w:bCs/>
          <w:sz w:val="24"/>
          <w:szCs w:val="24"/>
          <w:lang w:bidi="ru-RU"/>
        </w:rPr>
        <w:t>».</w:t>
      </w: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>Директор МБОУ «</w:t>
      </w:r>
      <w:r w:rsidR="00664B14">
        <w:rPr>
          <w:rFonts w:ascii="Times New Roman" w:hAnsi="Times New Roman" w:cs="Times New Roman"/>
          <w:b/>
          <w:sz w:val="24"/>
          <w:szCs w:val="24"/>
        </w:rPr>
        <w:t>Кушманская основная</w:t>
      </w:r>
    </w:p>
    <w:p w:rsidR="00C2457C" w:rsidRPr="008C2546" w:rsidRDefault="00A6608E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>о</w:t>
      </w:r>
      <w:r w:rsidR="00C2457C" w:rsidRPr="008C2546">
        <w:rPr>
          <w:rFonts w:ascii="Times New Roman" w:hAnsi="Times New Roman" w:cs="Times New Roman"/>
          <w:b/>
          <w:sz w:val="24"/>
          <w:szCs w:val="24"/>
        </w:rPr>
        <w:t>бщеобразовательная школа</w:t>
      </w:r>
      <w:r w:rsidR="00664B14">
        <w:rPr>
          <w:rFonts w:ascii="Times New Roman" w:hAnsi="Times New Roman" w:cs="Times New Roman"/>
          <w:b/>
          <w:sz w:val="24"/>
          <w:szCs w:val="24"/>
        </w:rPr>
        <w:t xml:space="preserve"> имени Абрара  Сагиди</w:t>
      </w:r>
      <w:r w:rsidR="008C2546" w:rsidRPr="008C2546">
        <w:rPr>
          <w:rFonts w:ascii="Times New Roman" w:hAnsi="Times New Roman" w:cs="Times New Roman"/>
          <w:b/>
          <w:sz w:val="24"/>
          <w:szCs w:val="24"/>
        </w:rPr>
        <w:t>»</w:t>
      </w:r>
      <w:r w:rsidR="00C2457C" w:rsidRPr="008C2546">
        <w:rPr>
          <w:rFonts w:ascii="Times New Roman" w:hAnsi="Times New Roman" w:cs="Times New Roman"/>
          <w:b/>
          <w:sz w:val="24"/>
          <w:szCs w:val="24"/>
        </w:rPr>
        <w:t xml:space="preserve"> Кайбицкого  </w:t>
      </w:r>
      <w:r w:rsidR="00C2457C" w:rsidRPr="008C2546">
        <w:rPr>
          <w:rFonts w:ascii="Times New Roman" w:hAnsi="Times New Roman" w:cs="Times New Roman"/>
          <w:b/>
          <w:sz w:val="24"/>
          <w:szCs w:val="24"/>
        </w:rPr>
        <w:tab/>
      </w:r>
      <w:r w:rsidR="00C2457C" w:rsidRPr="008C2546">
        <w:rPr>
          <w:rFonts w:ascii="Times New Roman" w:hAnsi="Times New Roman" w:cs="Times New Roman"/>
          <w:b/>
          <w:sz w:val="24"/>
          <w:szCs w:val="24"/>
        </w:rPr>
        <w:tab/>
      </w: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 xml:space="preserve">муниципального района </w:t>
      </w:r>
      <w:r w:rsidR="008C2546" w:rsidRPr="008C2546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  <w:r w:rsidRPr="008C2546">
        <w:rPr>
          <w:rFonts w:ascii="Times New Roman" w:hAnsi="Times New Roman" w:cs="Times New Roman"/>
          <w:b/>
          <w:sz w:val="24"/>
          <w:szCs w:val="24"/>
        </w:rPr>
        <w:t xml:space="preserve">:    __________  </w:t>
      </w:r>
      <w:r w:rsidR="00664B14">
        <w:rPr>
          <w:rFonts w:ascii="Times New Roman" w:hAnsi="Times New Roman" w:cs="Times New Roman"/>
          <w:b/>
          <w:sz w:val="24"/>
          <w:szCs w:val="24"/>
        </w:rPr>
        <w:t>Ф.Ф.Гиниятуллин</w:t>
      </w: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 xml:space="preserve">Председатель </w:t>
      </w:r>
      <w:r w:rsidR="00664B14">
        <w:rPr>
          <w:rFonts w:ascii="Times New Roman" w:hAnsi="Times New Roman" w:cs="Times New Roman"/>
          <w:b/>
          <w:sz w:val="24"/>
          <w:szCs w:val="24"/>
        </w:rPr>
        <w:t xml:space="preserve"> Кушманской </w:t>
      </w:r>
      <w:r w:rsidRPr="008C2546">
        <w:rPr>
          <w:rFonts w:ascii="Times New Roman" w:hAnsi="Times New Roman" w:cs="Times New Roman"/>
          <w:b/>
          <w:sz w:val="24"/>
          <w:szCs w:val="24"/>
        </w:rPr>
        <w:t>первичной</w:t>
      </w: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 xml:space="preserve">профсоюзной организации </w:t>
      </w:r>
      <w:r w:rsidRPr="008C2546">
        <w:rPr>
          <w:rFonts w:ascii="Times New Roman" w:hAnsi="Times New Roman" w:cs="Times New Roman"/>
          <w:b/>
          <w:sz w:val="24"/>
          <w:szCs w:val="24"/>
        </w:rPr>
        <w:tab/>
      </w:r>
    </w:p>
    <w:p w:rsidR="00C2457C" w:rsidRPr="008C2546" w:rsidRDefault="00C2457C" w:rsidP="008C2546">
      <w:pPr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546">
        <w:rPr>
          <w:rFonts w:ascii="Times New Roman" w:hAnsi="Times New Roman" w:cs="Times New Roman"/>
          <w:b/>
          <w:sz w:val="24"/>
          <w:szCs w:val="24"/>
        </w:rPr>
        <w:t>работников о</w:t>
      </w:r>
      <w:r w:rsidR="008C2546" w:rsidRPr="008C2546">
        <w:rPr>
          <w:rFonts w:ascii="Times New Roman" w:hAnsi="Times New Roman" w:cs="Times New Roman"/>
          <w:b/>
          <w:sz w:val="24"/>
          <w:szCs w:val="24"/>
        </w:rPr>
        <w:t xml:space="preserve">бразования:  </w:t>
      </w:r>
      <w:r w:rsidR="00664B14">
        <w:rPr>
          <w:rFonts w:ascii="Times New Roman" w:hAnsi="Times New Roman" w:cs="Times New Roman"/>
          <w:b/>
          <w:sz w:val="24"/>
          <w:szCs w:val="24"/>
        </w:rPr>
        <w:t xml:space="preserve">      __________  Л.Х.Вильданова</w:t>
      </w:r>
    </w:p>
    <w:sectPr w:rsidR="00C2457C" w:rsidRPr="008C2546" w:rsidSect="004B65E9">
      <w:pgSz w:w="11909" w:h="16834"/>
      <w:pgMar w:top="360" w:right="725" w:bottom="709" w:left="605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258C" w:rsidRDefault="00B8258C" w:rsidP="00307561">
      <w:r>
        <w:separator/>
      </w:r>
    </w:p>
  </w:endnote>
  <w:endnote w:type="continuationSeparator" w:id="0">
    <w:p w:rsidR="00B8258C" w:rsidRDefault="00B8258C" w:rsidP="00307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258C" w:rsidRDefault="00B8258C" w:rsidP="00307561">
      <w:r>
        <w:separator/>
      </w:r>
    </w:p>
  </w:footnote>
  <w:footnote w:type="continuationSeparator" w:id="0">
    <w:p w:rsidR="00B8258C" w:rsidRDefault="00B8258C" w:rsidP="00307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9E6F13C"/>
    <w:lvl w:ilvl="0">
      <w:numFmt w:val="bullet"/>
      <w:lvlText w:val="*"/>
      <w:lvlJc w:val="left"/>
    </w:lvl>
  </w:abstractNum>
  <w:abstractNum w:abstractNumId="1" w15:restartNumberingAfterBreak="0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  <w:lvlOverride w:ilvl="0">
      <w:startOverride w:val="1"/>
    </w:lvlOverride>
  </w:num>
  <w:num w:numId="7">
    <w:abstractNumId w:val="3"/>
    <w:lvlOverride w:ilvl="0">
      <w:startOverride w:val="3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20"/>
    <w:rsid w:val="00011A27"/>
    <w:rsid w:val="00025991"/>
    <w:rsid w:val="0003031F"/>
    <w:rsid w:val="00043E17"/>
    <w:rsid w:val="00051F12"/>
    <w:rsid w:val="00070F13"/>
    <w:rsid w:val="000A73FC"/>
    <w:rsid w:val="000C359D"/>
    <w:rsid w:val="000D14FF"/>
    <w:rsid w:val="000D2344"/>
    <w:rsid w:val="000F283E"/>
    <w:rsid w:val="000F4CBE"/>
    <w:rsid w:val="00142482"/>
    <w:rsid w:val="001447D2"/>
    <w:rsid w:val="00196BCF"/>
    <w:rsid w:val="001D3FC6"/>
    <w:rsid w:val="002211A5"/>
    <w:rsid w:val="00254657"/>
    <w:rsid w:val="002A26C5"/>
    <w:rsid w:val="002C1186"/>
    <w:rsid w:val="002C17E9"/>
    <w:rsid w:val="002D2A5A"/>
    <w:rsid w:val="002E0822"/>
    <w:rsid w:val="002E6186"/>
    <w:rsid w:val="003038E8"/>
    <w:rsid w:val="00307561"/>
    <w:rsid w:val="003121FA"/>
    <w:rsid w:val="00333F60"/>
    <w:rsid w:val="003359A5"/>
    <w:rsid w:val="00345FBC"/>
    <w:rsid w:val="00345FE5"/>
    <w:rsid w:val="00350408"/>
    <w:rsid w:val="003A23E0"/>
    <w:rsid w:val="003F4825"/>
    <w:rsid w:val="0048791B"/>
    <w:rsid w:val="004B5CBA"/>
    <w:rsid w:val="004B65E9"/>
    <w:rsid w:val="004C6959"/>
    <w:rsid w:val="00506EB5"/>
    <w:rsid w:val="005257B5"/>
    <w:rsid w:val="00567937"/>
    <w:rsid w:val="00571437"/>
    <w:rsid w:val="00590780"/>
    <w:rsid w:val="005F358F"/>
    <w:rsid w:val="00644AF5"/>
    <w:rsid w:val="0064689F"/>
    <w:rsid w:val="006568AB"/>
    <w:rsid w:val="00663E0B"/>
    <w:rsid w:val="00664B14"/>
    <w:rsid w:val="00693D52"/>
    <w:rsid w:val="00695E44"/>
    <w:rsid w:val="006A0F8E"/>
    <w:rsid w:val="006C1A02"/>
    <w:rsid w:val="006D18AA"/>
    <w:rsid w:val="006F01FC"/>
    <w:rsid w:val="007051DB"/>
    <w:rsid w:val="00741DDB"/>
    <w:rsid w:val="00742F97"/>
    <w:rsid w:val="00771221"/>
    <w:rsid w:val="0077782B"/>
    <w:rsid w:val="00783782"/>
    <w:rsid w:val="007C5EB8"/>
    <w:rsid w:val="007C75E0"/>
    <w:rsid w:val="007F1D80"/>
    <w:rsid w:val="00803F9C"/>
    <w:rsid w:val="00837498"/>
    <w:rsid w:val="008C2546"/>
    <w:rsid w:val="008E06FA"/>
    <w:rsid w:val="008E121D"/>
    <w:rsid w:val="009070D4"/>
    <w:rsid w:val="0091216F"/>
    <w:rsid w:val="00915C18"/>
    <w:rsid w:val="00933A1D"/>
    <w:rsid w:val="009C2C0D"/>
    <w:rsid w:val="009E2714"/>
    <w:rsid w:val="009F03A4"/>
    <w:rsid w:val="00A06F20"/>
    <w:rsid w:val="00A4546D"/>
    <w:rsid w:val="00A45FE1"/>
    <w:rsid w:val="00A6608E"/>
    <w:rsid w:val="00A67D2E"/>
    <w:rsid w:val="00A8368B"/>
    <w:rsid w:val="00A87F0E"/>
    <w:rsid w:val="00AB0671"/>
    <w:rsid w:val="00AD0988"/>
    <w:rsid w:val="00B115ED"/>
    <w:rsid w:val="00B31A41"/>
    <w:rsid w:val="00B8258C"/>
    <w:rsid w:val="00B83F2B"/>
    <w:rsid w:val="00B871D3"/>
    <w:rsid w:val="00B9685D"/>
    <w:rsid w:val="00BB63BE"/>
    <w:rsid w:val="00C235C2"/>
    <w:rsid w:val="00C2457C"/>
    <w:rsid w:val="00C35A5F"/>
    <w:rsid w:val="00C54B83"/>
    <w:rsid w:val="00C55633"/>
    <w:rsid w:val="00C75E19"/>
    <w:rsid w:val="00CB4593"/>
    <w:rsid w:val="00CD7AED"/>
    <w:rsid w:val="00CF2896"/>
    <w:rsid w:val="00D0279F"/>
    <w:rsid w:val="00D07843"/>
    <w:rsid w:val="00D134F5"/>
    <w:rsid w:val="00D54E84"/>
    <w:rsid w:val="00D7391B"/>
    <w:rsid w:val="00D846E4"/>
    <w:rsid w:val="00E81E82"/>
    <w:rsid w:val="00EE0B2A"/>
    <w:rsid w:val="00EF3F84"/>
    <w:rsid w:val="00F420AB"/>
    <w:rsid w:val="00F51909"/>
    <w:rsid w:val="00F62D73"/>
    <w:rsid w:val="00FB7056"/>
    <w:rsid w:val="00FE2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D11FE42"/>
  <w15:docId w15:val="{27374459-0963-47FC-ADB8-123A622D6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none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link w:val="a8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34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a">
    <w:name w:val="Гипертекстовая ссылка"/>
    <w:basedOn w:val="a0"/>
    <w:uiPriority w:val="99"/>
    <w:rsid w:val="00D846E4"/>
    <w:rPr>
      <w:color w:val="106BBE"/>
    </w:rPr>
  </w:style>
  <w:style w:type="character" w:styleId="ab">
    <w:name w:val="line number"/>
    <w:basedOn w:val="a0"/>
    <w:uiPriority w:val="99"/>
    <w:semiHidden/>
    <w:unhideWhenUsed/>
    <w:rsid w:val="00307561"/>
  </w:style>
  <w:style w:type="paragraph" w:styleId="ac">
    <w:name w:val="header"/>
    <w:basedOn w:val="a"/>
    <w:link w:val="ad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07561"/>
    <w:rPr>
      <w:rFonts w:ascii="Arial" w:hAnsi="Arial" w:cs="Arial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07561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basedOn w:val="a0"/>
    <w:link w:val="20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0">
    <w:name w:val="Основной текст_"/>
    <w:basedOn w:val="a0"/>
    <w:link w:val="3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 + Не полужирный"/>
    <w:basedOn w:val="21"/>
    <w:rsid w:val="00A67D2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D2E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rsid w:val="00A67D2E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link w:val="af0"/>
    <w:rsid w:val="00A67D2E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1">
    <w:name w:val="Table Grid"/>
    <w:basedOn w:val="a1"/>
    <w:uiPriority w:val="59"/>
    <w:rsid w:val="00D13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rsid w:val="00043E17"/>
    <w:rPr>
      <w:color w:val="0000FF" w:themeColor="hyperlink"/>
      <w:u w:val="single"/>
    </w:rPr>
  </w:style>
  <w:style w:type="character" w:customStyle="1" w:styleId="a8">
    <w:name w:val="Без интервала Знак"/>
    <w:link w:val="a7"/>
    <w:locked/>
    <w:rsid w:val="009C2C0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unhideWhenUsed/>
    <w:rsid w:val="00803F9C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803F9C"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24ED749-6FCA-4571-80A3-E5FE200E5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1112</Words>
  <Characters>6344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11</cp:revision>
  <cp:lastPrinted>2022-06-23T05:06:00Z</cp:lastPrinted>
  <dcterms:created xsi:type="dcterms:W3CDTF">2022-06-23T05:04:00Z</dcterms:created>
  <dcterms:modified xsi:type="dcterms:W3CDTF">2022-12-06T08:23:00Z</dcterms:modified>
</cp:coreProperties>
</file>